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wp="http://schemas.openxmlformats.org/drawingml/2006/wordprocessingDrawing" xmlns:r="http://schemas.openxmlformats.org/officeDocument/2006/relationships" xmlns:v="urn:schemas-microsoft-com:vml" xmlns:w10="urn:schemas-microsoft-com:office:word" xmlns:o="urn:schemas-microsoft-com:office:office" xmlns:wp14="http://schemas.microsoft.com/office/word/2010/wordprocessingDrawing" xmlns:w14="http://schemas.microsoft.com/office/word/2010/wordml" xmlns:mc="http://schemas.openxmlformats.org/markup-compatibility/2006" xmlns:m="http://schemas.openxmlformats.org/officeDocument/2006/math" mc:Ignorable="w14 wp14">
  <w:background w:color="ffffff"/>
  <w:body>
    <w:p>
      <w:pPr>
        <w:pStyle w:val="style0"/>
        <w:jc w:val="center"/>
        <w:rPr>
          <w:b/>
          <w:bCs/>
          <w:noProof/>
          <w:sz w:val="36"/>
          <w:szCs w:val="28"/>
        </w:rPr>
      </w:pPr>
      <w:r>
        <w:rPr>
          <w:b/>
          <w:bCs/>
          <w:noProof/>
          <w:sz w:val="36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1028" type="#_x0000_t202" filled="f" stroked="f" style="position:absolute;margin-left:4.55pt;margin-top:24.75pt;width:192.52pt;height:103.32pt;z-index:2;mso-position-horizontal-relative:page;mso-position-vertical-relative:page;mso-width-relative:margin;mso-height-relative:page;mso-wrap-distance-left:0.0pt;mso-wrap-distance-right:0.0pt;visibility:visible;">
            <v:stroke on="f" joinstyle="miter" weight="0.5pt"/>
            <v:fill/>
            <v:path o:connecttype="rect" gradientshapeok="t"/>
            <v:textbox style="mso-fit-text-to-shape:true;">
              <w:txbxContent>
                <w:p>
                  <w:pPr>
                    <w:pStyle w:val="style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DOB:  3rd April 1993</w:t>
                  </w:r>
                </w:p>
                <w:p>
                  <w:pPr>
                    <w:pStyle w:val="style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Nationality: Egyptian</w:t>
                  </w:r>
                </w:p>
                <w:p>
                  <w:pPr>
                    <w:pStyle w:val="style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Mob# 009715</w:t>
                  </w:r>
                  <w:r>
                    <w:rPr>
                      <w:szCs w:val="24"/>
                    </w:rPr>
                    <w:t>51468024</w:t>
                  </w:r>
                </w:p>
                <w:p>
                  <w:pPr>
                    <w:pStyle w:val="style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Address: </w:t>
                  </w:r>
                  <w:r>
                    <w:rPr>
                      <w:szCs w:val="24"/>
                      <w:rtl/>
                    </w:rPr>
                    <w:t>Sharjah - United Arab Emirates</w:t>
                  </w:r>
                </w:p>
                <w:p>
                  <w:pPr>
                    <w:pStyle w:val="style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 xml:space="preserve">Email: </w:t>
                  </w:r>
                  <w:r>
                    <w:rPr/>
                    <w:fldChar w:fldCharType="begin"/>
                  </w:r>
                  <w:r>
                    <w:instrText xml:space="preserve"> HYPERLINK "mailto:nahed.eman123@gmail.com" </w:instrText>
                  </w:r>
                  <w:r>
                    <w:rPr/>
                    <w:fldChar w:fldCharType="separate"/>
                  </w:r>
                  <w:r>
                    <w:rPr>
                      <w:rStyle w:val="style85"/>
                      <w:szCs w:val="24"/>
                    </w:rPr>
                    <w:t>nahed.eman123@gmail.com</w:t>
                  </w:r>
                  <w:r>
                    <w:rPr/>
                    <w:fldChar w:fldCharType="end"/>
                  </w:r>
                </w:p>
                <w:p>
                  <w:pPr>
                    <w:pStyle w:val="style0"/>
                    <w:rPr>
                      <w:szCs w:val="24"/>
                    </w:rPr>
                  </w:pPr>
                </w:p>
              </w:txbxContent>
            </v:textbox>
          </v:shape>
        </w:pict>
      </w:r>
    </w:p>
    <w:p>
      <w:pPr>
        <w:pStyle w:val="style0"/>
        <w:jc w:val="center"/>
        <w:rPr>
          <w:b/>
          <w:bCs/>
          <w:sz w:val="36"/>
          <w:szCs w:val="28"/>
        </w:rPr>
      </w:pPr>
    </w:p>
    <w:p>
      <w:pPr>
        <w:pStyle w:val="style0"/>
        <w:jc w:val="center"/>
        <w:rPr>
          <w:b/>
          <w:bCs/>
          <w:sz w:val="36"/>
          <w:szCs w:val="28"/>
        </w:rPr>
      </w:pPr>
    </w:p>
    <w:p>
      <w:pPr>
        <w:pStyle w:val="style0"/>
        <w:ind w:left="-180"/>
        <w:jc w:val="center"/>
        <w:rPr>
          <w:b/>
          <w:bCs/>
          <w:sz w:val="36"/>
          <w:szCs w:val="28"/>
        </w:rPr>
      </w:pPr>
      <w:r>
        <w:rPr>
          <w:b/>
          <w:bCs/>
          <w:sz w:val="36"/>
          <w:szCs w:val="28"/>
        </w:rPr>
        <w:t xml:space="preserve">    </w:t>
      </w:r>
      <w:r>
        <w:rPr>
          <w:b/>
          <w:bCs/>
          <w:sz w:val="36"/>
          <w:szCs w:val="28"/>
        </w:rPr>
        <w:t>NAHED RAMADAN</w:t>
      </w:r>
      <w:r>
        <w:rPr>
          <w:b/>
          <w:bCs/>
          <w:sz w:val="36"/>
          <w:szCs w:val="28"/>
        </w:rPr>
        <w:br/>
      </w:r>
    </w:p>
    <w:p>
      <w:pPr>
        <w:pStyle w:val="style0"/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A </w:t>
      </w:r>
      <w:r>
        <w:rPr>
          <w:sz w:val="32"/>
          <w:szCs w:val="32"/>
        </w:rPr>
        <w:t>highly qualified Arabic teacher</w:t>
      </w:r>
      <w:r>
        <w:rPr>
          <w:sz w:val="32"/>
          <w:szCs w:val="32"/>
        </w:rPr>
        <w:t xml:space="preserve"> with Bachelor and post-graduation in Education!</w:t>
      </w:r>
    </w:p>
    <w:p>
      <w:pPr>
        <w:pStyle w:val="style0"/>
        <w:ind w:left="-90" w:hanging="360"/>
        <w:jc w:val="center"/>
        <w:rPr>
          <w:szCs w:val="24"/>
        </w:rPr>
      </w:pPr>
    </w:p>
    <w:p>
      <w:pPr>
        <w:pStyle w:val="style0"/>
        <w:rPr>
          <w:sz w:val="32"/>
          <w:szCs w:val="24"/>
        </w:rPr>
      </w:pP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I am a highly qualified Arabic teacher with a Bachelor </w:t>
      </w:r>
      <w:r>
        <w:rPr>
          <w:sz w:val="28"/>
          <w:szCs w:val="28"/>
        </w:rPr>
        <w:t xml:space="preserve">of 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…</w:t>
      </w:r>
      <w:r>
        <w:rPr>
          <w:sz w:val="28"/>
          <w:szCs w:val="28"/>
        </w:rPr>
        <w:t>…</w:t>
      </w:r>
      <w:r>
        <w:rPr>
          <w:sz w:val="28"/>
          <w:szCs w:val="28"/>
        </w:rPr>
        <w:t xml:space="preserve"> in Education, s Education, </w:t>
      </w:r>
      <w:r>
        <w:rPr>
          <w:sz w:val="28"/>
          <w:szCs w:val="28"/>
        </w:rPr>
        <w:t xml:space="preserve">and </w:t>
      </w:r>
      <w:r>
        <w:rPr>
          <w:sz w:val="28"/>
          <w:szCs w:val="28"/>
        </w:rPr>
        <w:t xml:space="preserve"> Diploma in Education</w:t>
      </w:r>
      <w:r>
        <w:rPr>
          <w:sz w:val="28"/>
          <w:szCs w:val="28"/>
        </w:rPr>
        <w:t>.</w:t>
      </w:r>
      <w:r>
        <w:rPr>
          <w:sz w:val="28"/>
          <w:szCs w:val="28"/>
        </w:rPr>
        <w:br/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I have been working as Teacher of Arabic for </w:t>
      </w:r>
      <w:r>
        <w:rPr>
          <w:sz w:val="28"/>
          <w:szCs w:val="28"/>
        </w:rPr>
        <w:t xml:space="preserve">3 </w:t>
      </w:r>
      <w:r>
        <w:rPr>
          <w:sz w:val="28"/>
          <w:szCs w:val="28"/>
        </w:rPr>
        <w:t>years. I am passionate about bringing Arabic to life through using up-to-date technology and teaching methodologies. I find my happiness when I am working effectively to improve my students and colleagues in order to make sure that all students are getting the best quality of teaching and learning.</w:t>
      </w:r>
      <w:r>
        <w:rPr>
          <w:sz w:val="28"/>
          <w:szCs w:val="28"/>
        </w:rPr>
        <w:br/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I am looking for a position of Arabic teacher for </w:t>
      </w:r>
      <w:r>
        <w:rPr>
          <w:sz w:val="28"/>
          <w:szCs w:val="28"/>
        </w:rPr>
        <w:t>non-native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br/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 xml:space="preserve">I feel I can make a positive contribution to a school community, with my strong work ethic, passion for my subject, and commitment to working collaboratively for the good of all students and teachers. I try to always engage in professional development to ensure that all students all receiving an outstanding quality of teaching and learning consistently, with student-centered classes which include a range of effective strategies and emotional connections to Arabic. </w:t>
      </w: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I enjoy designing modified curricula that challenge every student and support their individual needs.</w:t>
      </w:r>
      <w:r>
        <w:rPr>
          <w:sz w:val="28"/>
          <w:szCs w:val="28"/>
        </w:rPr>
        <w:br/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As well as working in the Arabic department, I can also contribute to other parts of school life for such as, participating in sports, working with innovation team, organizing staff social events.</w:t>
      </w:r>
    </w:p>
    <w:p>
      <w:pPr>
        <w:pStyle w:val="style0"/>
        <w:rPr>
          <w:sz w:val="28"/>
          <w:szCs w:val="28"/>
        </w:rPr>
      </w:pPr>
    </w:p>
    <w:p>
      <w:pPr>
        <w:pStyle w:val="style0"/>
        <w:rPr>
          <w:sz w:val="28"/>
          <w:szCs w:val="28"/>
        </w:rPr>
      </w:pPr>
    </w:p>
    <w:p>
      <w:pPr>
        <w:pStyle w:val="style0"/>
        <w:rPr/>
      </w:pPr>
      <w:r>
        <w:t xml:space="preserve">Many thanks for considering my application. </w:t>
      </w:r>
      <w:r>
        <w:br/>
      </w:r>
    </w:p>
    <w:p>
      <w:pPr>
        <w:pStyle w:val="style0"/>
        <w:rPr/>
      </w:pPr>
      <w:r>
        <w:t>Yours faithfully,</w:t>
      </w:r>
    </w:p>
    <w:p>
      <w:pPr>
        <w:pStyle w:val="style0"/>
        <w:rPr>
          <w:sz w:val="28"/>
          <w:szCs w:val="28"/>
        </w:rPr>
      </w:pPr>
      <w:r>
        <w:rPr>
          <w:sz w:val="28"/>
          <w:szCs w:val="28"/>
        </w:rPr>
        <w:t>Nahed</w:t>
      </w:r>
      <w:r>
        <w:rPr>
          <w:sz w:val="28"/>
          <w:szCs w:val="28"/>
        </w:rPr>
        <w:t xml:space="preserve"> Ramadan</w:t>
      </w:r>
    </w:p>
    <w:bookmarkStart w:id="0" w:name="_GoBack"/>
    <w:bookmarkEnd w:id="0"/>
    <w:p>
      <w:pPr>
        <w:pStyle w:val="style0"/>
        <w:jc w:val="center"/>
        <w:rPr>
          <w:szCs w:val="24"/>
          <w:highlight w:val="lightGray"/>
          <w:u w:val="single"/>
        </w:rPr>
      </w:pPr>
      <w:r>
        <w:rPr>
          <w:sz w:val="28"/>
          <w:szCs w:val="28"/>
        </w:rPr>
        <w:br w:type="column"/>
      </w:r>
      <w:r>
        <w:rPr>
          <w:szCs w:val="24"/>
          <w:highlight w:val="lightGray"/>
          <w:u w:val="single"/>
        </w:rPr>
        <w:t>EDUCATION:</w:t>
      </w:r>
    </w:p>
    <w:p>
      <w:pPr>
        <w:pStyle w:val="style4098"/>
        <w:spacing w:after="240"/>
        <w:jc w:val="center"/>
        <w:rPr>
          <w:rFonts w:ascii="Arial" w:cs="Arial" w:hAnsi="Arial"/>
          <w:bCs/>
          <w:iCs/>
          <w:sz w:val="24"/>
          <w:szCs w:val="24"/>
        </w:rPr>
      </w:pPr>
      <w:r>
        <w:rPr>
          <w:rFonts w:ascii="Arial" w:cs="Arial" w:hAnsi="Arial"/>
          <w:bCs/>
          <w:iCs/>
          <w:snapToGrid w:val="false"/>
          <w:sz w:val="24"/>
          <w:szCs w:val="24"/>
        </w:rPr>
        <w:t xml:space="preserve"> </w:t>
      </w:r>
      <w:r>
        <w:rPr>
          <w:rFonts w:ascii="Arial" w:cs="Arial" w:hAnsi="Arial"/>
          <w:bCs/>
          <w:iCs/>
          <w:snapToGrid w:val="false"/>
          <w:sz w:val="24"/>
          <w:szCs w:val="24"/>
        </w:rPr>
        <w:t xml:space="preserve">Bachelor of Science </w:t>
      </w:r>
      <w:r>
        <w:rPr>
          <w:rFonts w:ascii="Arial" w:cs="Arial" w:hAnsi="Arial"/>
          <w:bCs/>
          <w:iCs/>
          <w:sz w:val="24"/>
          <w:szCs w:val="24"/>
        </w:rPr>
        <w:t xml:space="preserve">and Education </w:t>
      </w:r>
      <w:r>
        <w:rPr>
          <w:rFonts w:ascii="Arial" w:cs="Arial" w:hAnsi="Arial"/>
          <w:bCs/>
          <w:iCs/>
          <w:snapToGrid w:val="false"/>
          <w:sz w:val="24"/>
          <w:szCs w:val="24"/>
        </w:rPr>
        <w:t xml:space="preserve">(4 </w:t>
      </w:r>
      <w:r>
        <w:rPr>
          <w:rFonts w:ascii="Arial" w:cs="Arial" w:hAnsi="Arial"/>
          <w:bCs/>
          <w:iCs/>
          <w:sz w:val="24"/>
          <w:szCs w:val="24"/>
        </w:rPr>
        <w:t>years</w:t>
      </w:r>
      <w:r>
        <w:rPr>
          <w:rFonts w:ascii="Arial" w:cs="Arial" w:hAnsi="Arial"/>
          <w:bCs/>
          <w:iCs/>
          <w:sz w:val="24"/>
          <w:szCs w:val="24"/>
        </w:rPr>
        <w:t>)</w:t>
      </w:r>
      <w:r>
        <w:rPr>
          <w:rFonts w:ascii="Arial" w:cs="Arial" w:hAnsi="Arial"/>
          <w:bCs/>
          <w:iCs/>
          <w:snapToGrid w:val="false"/>
          <w:sz w:val="24"/>
          <w:szCs w:val="24"/>
        </w:rPr>
        <w:br/>
      </w:r>
      <w:r>
        <w:rPr>
          <w:rFonts w:ascii="Arial" w:cs="Arial" w:hAnsi="Arial"/>
          <w:bCs/>
          <w:iCs/>
          <w:snapToGrid w:val="false"/>
          <w:sz w:val="24"/>
          <w:szCs w:val="24"/>
        </w:rPr>
        <w:t xml:space="preserve">Faculty of Education Damietta University </w:t>
      </w:r>
      <w:r>
        <w:rPr>
          <w:rFonts w:ascii="Arial" w:cs="Arial" w:hAnsi="Arial"/>
          <w:bCs/>
          <w:iCs/>
          <w:sz w:val="24"/>
          <w:szCs w:val="24"/>
        </w:rPr>
        <w:t>( Good</w:t>
      </w:r>
      <w:r>
        <w:rPr>
          <w:rFonts w:ascii="Arial" w:cs="Arial" w:hAnsi="Arial" w:hint="cs"/>
          <w:bCs/>
          <w:iCs/>
          <w:sz w:val="24"/>
          <w:szCs w:val="24"/>
          <w:rtl/>
        </w:rPr>
        <w:t xml:space="preserve"> </w:t>
      </w:r>
      <w:r>
        <w:rPr>
          <w:rFonts w:ascii="Arial" w:cs="Arial" w:hAnsi="Arial"/>
          <w:bCs/>
          <w:iCs/>
          <w:sz w:val="24"/>
          <w:szCs w:val="24"/>
        </w:rPr>
        <w:t>: 72,71%)</w:t>
      </w:r>
      <w:r>
        <w:rPr>
          <w:rFonts w:ascii="Arial" w:cs="Arial" w:hAnsi="Arial"/>
          <w:bCs/>
          <w:iCs/>
          <w:sz w:val="24"/>
          <w:szCs w:val="24"/>
        </w:rPr>
        <w:br/>
      </w:r>
      <w:r>
        <w:rPr>
          <w:rFonts w:ascii="Arial" w:cs="Arial" w:hAnsi="Arial"/>
          <w:bCs/>
          <w:iCs/>
          <w:sz w:val="24"/>
          <w:szCs w:val="24"/>
        </w:rPr>
        <w:t xml:space="preserve"> (October 2011 – September 2015)</w:t>
      </w:r>
    </w:p>
    <w:p>
      <w:pPr>
        <w:pStyle w:val="style0"/>
        <w:rPr/>
      </w:pPr>
    </w:p>
    <w:p>
      <w:pPr>
        <w:pStyle w:val="style4098"/>
        <w:shd w:val="clear" w:color="auto" w:fill="d9d9d9"/>
        <w:jc w:val="center"/>
        <w:rPr>
          <w:sz w:val="24"/>
          <w:szCs w:val="24"/>
        </w:rPr>
      </w:pPr>
      <w:r>
        <w:rPr>
          <w:sz w:val="24"/>
          <w:szCs w:val="24"/>
          <w:u w:val="single"/>
        </w:rPr>
        <w:t>Work Experience</w:t>
      </w:r>
    </w:p>
    <w:p>
      <w:pPr>
        <w:pStyle w:val="style0"/>
        <w:ind w:left="360" w:right="-181"/>
        <w:rPr>
          <w:szCs w:val="24"/>
        </w:rPr>
      </w:pP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 xml:space="preserve">Teaching Arabic </w:t>
      </w:r>
      <w:r>
        <w:rPr>
          <w:szCs w:val="24"/>
        </w:rPr>
        <w:t>at central school Dubai for</w:t>
      </w:r>
      <w:r>
        <w:rPr>
          <w:szCs w:val="24"/>
        </w:rPr>
        <w:t xml:space="preserve"> non - native </w:t>
      </w:r>
      <w:r>
        <w:rPr>
          <w:szCs w:val="24"/>
        </w:rPr>
        <w:t>students</w:t>
      </w:r>
      <w:r>
        <w:rPr>
          <w:szCs w:val="24"/>
        </w:rPr>
        <w:t>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 xml:space="preserve">Three </w:t>
      </w:r>
      <w:r>
        <w:rPr>
          <w:szCs w:val="24"/>
        </w:rPr>
        <w:t>years experience</w:t>
      </w:r>
      <w:r>
        <w:rPr>
          <w:szCs w:val="24"/>
        </w:rPr>
        <w:t xml:space="preserve"> in teaching science at Zahra Private School.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 xml:space="preserve">Volunteer work 3 years to teach </w:t>
      </w:r>
      <w:r>
        <w:rPr>
          <w:szCs w:val="24"/>
        </w:rPr>
        <w:t>Arabic</w:t>
      </w:r>
      <w:r>
        <w:rPr>
          <w:szCs w:val="24"/>
        </w:rPr>
        <w:t xml:space="preserve"> in a night school.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>Good experience in using the latest strategies for teaching.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>Respect the mentality of the student and develop the skills of creativity</w:t>
      </w:r>
      <w:r>
        <w:rPr>
          <w:szCs w:val="24"/>
          <w:lang w:val="en-AU"/>
        </w:rPr>
        <w:t>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</w:rPr>
      </w:pPr>
      <w:r>
        <w:rPr>
          <w:szCs w:val="24"/>
        </w:rPr>
        <w:t>Using modern technologies in teaching biology.</w:t>
      </w:r>
    </w:p>
    <w:p>
      <w:pPr>
        <w:pStyle w:val="style0"/>
        <w:numPr>
          <w:ilvl w:val="0"/>
          <w:numId w:val="1"/>
        </w:numPr>
        <w:tabs>
          <w:tab w:val="clear" w:pos="720"/>
        </w:tabs>
        <w:ind w:left="360" w:right="-181" w:hanging="360"/>
        <w:rPr>
          <w:szCs w:val="24"/>
          <w:rtl/>
        </w:rPr>
      </w:pPr>
      <w:r>
        <w:rPr>
          <w:szCs w:val="24"/>
        </w:rPr>
        <w:t xml:space="preserve">Ability to solve problems at the </w:t>
      </w:r>
      <w:r>
        <w:rPr>
          <w:szCs w:val="24"/>
          <w:lang w:val="en-AU"/>
        </w:rPr>
        <w:t>classroom.</w:t>
      </w:r>
      <w:r>
        <w:rPr>
          <w:rFonts w:ascii="Arial" w:cs="Arial" w:hAnsi="Arial"/>
          <w:bCs/>
          <w:iCs/>
          <w:szCs w:val="24"/>
        </w:rPr>
        <w:t xml:space="preserve">                                                                        </w:t>
      </w:r>
    </w:p>
    <w:p>
      <w:pPr>
        <w:pStyle w:val="style4098"/>
        <w:spacing w:after="240"/>
        <w:jc w:val="center"/>
        <w:rPr>
          <w:sz w:val="24"/>
          <w:szCs w:val="24"/>
          <w:highlight w:val="lightGray"/>
          <w:u w:val="single"/>
        </w:rPr>
      </w:pPr>
      <w:r>
        <w:rPr>
          <w:sz w:val="24"/>
          <w:szCs w:val="24"/>
          <w:highlight w:val="lightGray"/>
          <w:u w:val="single"/>
        </w:rPr>
        <w:t>O</w:t>
      </w:r>
      <w:r>
        <w:rPr>
          <w:sz w:val="24"/>
          <w:szCs w:val="24"/>
          <w:highlight w:val="lightGray"/>
          <w:u w:val="single"/>
        </w:rPr>
        <w:t>BJECTIVES / PROFESSIONAL SU</w:t>
      </w:r>
      <w:r>
        <w:rPr>
          <w:sz w:val="24"/>
          <w:szCs w:val="24"/>
          <w:highlight w:val="lightGray"/>
          <w:u w:val="single"/>
        </w:rPr>
        <w:t>MMARY:</w:t>
      </w:r>
    </w:p>
    <w:p>
      <w:pPr>
        <w:pStyle w:val="style4098"/>
        <w:numPr>
          <w:ilvl w:val="0"/>
          <w:numId w:val="27"/>
        </w:numPr>
        <w:spacing w:after="240"/>
        <w:ind w:left="450" w:hanging="54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Mastering teaching in Arabic and English with a clear pronunciation and clear vocabulary.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Proficiency in the design of all types of online tests and surveys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Creating syllabi for each of the courses assigned in line with the Ministry of Education and KHDA requirements.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 xml:space="preserve">Set high expectations for student’s </w:t>
      </w:r>
      <w:r>
        <w:rPr>
          <w:rFonts w:ascii="Arial" w:cs="Arial" w:hAnsi="Arial"/>
          <w:bCs/>
          <w:iCs/>
          <w:szCs w:val="24"/>
        </w:rPr>
        <w:t>behaviour</w:t>
      </w:r>
      <w:r>
        <w:rPr>
          <w:rFonts w:ascii="Arial" w:cs="Arial" w:hAnsi="Arial"/>
          <w:bCs/>
          <w:iCs/>
          <w:szCs w:val="24"/>
        </w:rPr>
        <w:t xml:space="preserve">, establishing and maintaining a good standard of </w:t>
      </w:r>
      <w:r>
        <w:rPr>
          <w:rFonts w:ascii="Arial" w:cs="Arial" w:hAnsi="Arial"/>
          <w:bCs/>
          <w:iCs/>
          <w:szCs w:val="24"/>
        </w:rPr>
        <w:t>behaviour</w:t>
      </w:r>
      <w:r>
        <w:rPr>
          <w:rFonts w:ascii="Arial" w:cs="Arial" w:hAnsi="Arial"/>
          <w:bCs/>
          <w:iCs/>
          <w:szCs w:val="24"/>
        </w:rPr>
        <w:t xml:space="preserve"> management through well focused teaching and through positive and productive relationships as in accordance with the MOE and IB/ IGCSE standards.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Plan, initiate and guide the units of study in Arabic which involve speaking, listening, writing</w:t>
      </w:r>
      <w:r>
        <w:rPr>
          <w:rFonts w:ascii="Arial" w:cs="Arial" w:hAnsi="Arial"/>
          <w:bCs/>
          <w:iCs/>
          <w:szCs w:val="24"/>
        </w:rPr>
        <w:br/>
      </w:r>
      <w:r>
        <w:rPr>
          <w:rFonts w:ascii="Arial" w:cs="Arial" w:hAnsi="Arial"/>
          <w:bCs/>
          <w:iCs/>
          <w:szCs w:val="24"/>
        </w:rPr>
        <w:t>and reading.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Create and evaluate assessments of each student’s work and keep records updated.</w:t>
      </w:r>
    </w:p>
    <w:p>
      <w:pPr>
        <w:pStyle w:val="style0"/>
        <w:numPr>
          <w:ilvl w:val="3"/>
          <w:numId w:val="27"/>
        </w:numPr>
        <w:tabs>
          <w:tab w:val="left" w:leader="none" w:pos="2520"/>
        </w:tabs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Communicate regularly and constructively with peers, administrators, students, and parents.</w:t>
      </w:r>
    </w:p>
    <w:p>
      <w:pPr>
        <w:pStyle w:val="style179"/>
        <w:numPr>
          <w:ilvl w:val="3"/>
          <w:numId w:val="27"/>
        </w:numPr>
        <w:ind w:left="360" w:hanging="450"/>
        <w:rPr>
          <w:rFonts w:ascii="Arial" w:cs="Arial" w:hAnsi="Arial"/>
          <w:bCs/>
          <w:iCs/>
          <w:szCs w:val="24"/>
        </w:rPr>
      </w:pPr>
      <w:r>
        <w:rPr>
          <w:rFonts w:ascii="Arial" w:cs="Arial" w:hAnsi="Arial"/>
          <w:bCs/>
          <w:iCs/>
          <w:szCs w:val="24"/>
        </w:rPr>
        <w:t>Use teaching methods to engage students and stimulate intellectual curiosity, including the use of effective questioning, presentation and technology integration.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F</w:t>
      </w: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lexibility in work and decision making and dealing with students.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Patience and persistence in emotional situations with students school administration.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 xml:space="preserve">Developing students' scientific and behavioral character together. 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 xml:space="preserve">Sense of responsibility </w:t>
      </w: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towards others and love of work.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Control the nerves when exposed to critical situations and overcome the feeling of shame.</w:t>
      </w:r>
    </w:p>
    <w:p>
      <w:pPr>
        <w:pStyle w:val="style4098"/>
        <w:numPr>
          <w:ilvl w:val="3"/>
          <w:numId w:val="27"/>
        </w:numPr>
        <w:spacing w:after="240"/>
        <w:ind w:left="360" w:hanging="450"/>
        <w:rPr>
          <w:rFonts w:ascii="Arial" w:cs="Arial" w:hAnsi="Arial"/>
          <w:b w:val="false"/>
          <w:bCs/>
          <w:i w:val="false"/>
          <w:iCs/>
          <w:sz w:val="24"/>
          <w:szCs w:val="24"/>
        </w:rPr>
      </w:pP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Familiar with the daily life and general news and get acquainted with the updates</w:t>
      </w: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 xml:space="preserve"> in the field of </w:t>
      </w:r>
      <w:r>
        <w:rPr>
          <w:rFonts w:ascii="Arial" w:cs="Arial" w:hAnsi="Arial"/>
          <w:b w:val="false"/>
          <w:bCs/>
          <w:i w:val="false"/>
          <w:iCs/>
          <w:sz w:val="24"/>
          <w:szCs w:val="24"/>
        </w:rPr>
        <w:t>specializatio</w:t>
      </w:r>
    </w:p>
    <w:p>
      <w:pPr>
        <w:pStyle w:val="style4107"/>
        <w:spacing w:before="0" w:after="0"/>
        <w:ind w:left="0"/>
        <w:jc w:val="center"/>
        <w:rPr>
          <w:b/>
          <w:szCs w:val="24"/>
          <w:u w:val="single"/>
          <w:lang w:val="en-AU"/>
        </w:rPr>
      </w:pPr>
      <w:r>
        <w:rPr>
          <w:b/>
          <w:szCs w:val="24"/>
          <w:u w:val="single"/>
          <w:lang w:val="en-AU"/>
        </w:rPr>
        <w:t>M</w:t>
      </w:r>
      <w:r>
        <w:rPr>
          <w:b/>
          <w:szCs w:val="24"/>
          <w:u w:val="single"/>
          <w:lang w:val="en-AU"/>
        </w:rPr>
        <w:t>AJOR</w:t>
      </w:r>
      <w:r>
        <w:rPr>
          <w:b/>
          <w:szCs w:val="24"/>
          <w:lang w:val="en-AU"/>
        </w:rPr>
        <w:t xml:space="preserve"> </w:t>
      </w:r>
      <w:r>
        <w:rPr>
          <w:b/>
          <w:szCs w:val="24"/>
          <w:u w:val="single"/>
          <w:lang w:val="en-AU"/>
        </w:rPr>
        <w:t>COURSES</w:t>
      </w:r>
    </w:p>
    <w:p>
      <w:pPr>
        <w:pStyle w:val="style4107"/>
        <w:spacing w:before="0" w:after="0"/>
        <w:ind w:left="0"/>
        <w:rPr>
          <w:szCs w:val="24"/>
        </w:rPr>
      </w:pPr>
    </w:p>
    <w:p>
      <w:pPr>
        <w:pStyle w:val="style4107"/>
        <w:numPr>
          <w:ilvl w:val="0"/>
          <w:numId w:val="24"/>
        </w:numPr>
        <w:spacing w:before="0" w:after="0"/>
        <w:rPr>
          <w:szCs w:val="24"/>
        </w:rPr>
      </w:pPr>
      <w:r>
        <w:rPr>
          <w:b/>
          <w:szCs w:val="24"/>
          <w:lang w:val="en-AU"/>
        </w:rPr>
        <w:t>International</w:t>
      </w:r>
      <w:r>
        <w:rPr>
          <w:szCs w:val="24"/>
        </w:rPr>
        <w:t xml:space="preserve"> </w:t>
      </w:r>
      <w:r>
        <w:rPr>
          <w:b/>
          <w:szCs w:val="24"/>
          <w:lang w:val="en-AU"/>
        </w:rPr>
        <w:t xml:space="preserve">computer Driving license </w:t>
      </w:r>
      <w:r>
        <w:rPr>
          <w:b/>
          <w:szCs w:val="24"/>
        </w:rPr>
        <w:t xml:space="preserve">(ICDL </w:t>
      </w:r>
      <w:r>
        <w:rPr>
          <w:b/>
          <w:szCs w:val="24"/>
        </w:rPr>
        <w:t>Certificate</w:t>
      </w:r>
      <w:r>
        <w:rPr>
          <w:rFonts w:hint="cs"/>
          <w:b/>
          <w:szCs w:val="24"/>
          <w:rtl/>
          <w:lang w:bidi="ar-EG"/>
        </w:rPr>
        <w:t xml:space="preserve"> </w:t>
      </w:r>
      <w:r>
        <w:rPr>
          <w:b/>
          <w:szCs w:val="24"/>
          <w:rtl/>
          <w:lang w:bidi="ar-EG"/>
        </w:rPr>
        <w:t>(</w:t>
      </w:r>
      <w:r>
        <w:rPr>
          <w:b/>
          <w:szCs w:val="24"/>
          <w:lang w:bidi="ar-EG"/>
        </w:rPr>
        <w:t xml:space="preserve"> </w:t>
      </w:r>
      <w:r>
        <w:rPr>
          <w:szCs w:val="24"/>
        </w:rPr>
        <w:tab/>
      </w:r>
      <w:r>
        <w:rPr>
          <w:szCs w:val="24"/>
        </w:rPr>
        <w:t xml:space="preserve"> </w:t>
      </w:r>
    </w:p>
    <w:bookmarkStart w:id="1" w:name="_Hlt217657783"/>
    <w:bookmarkEnd w:id="1"/>
    <w:p>
      <w:pPr>
        <w:pStyle w:val="style4107"/>
        <w:spacing w:before="0" w:after="0"/>
        <w:ind w:right="0"/>
        <w:rPr>
          <w:szCs w:val="24"/>
        </w:rPr>
      </w:pPr>
      <w:r>
        <w:rPr>
          <w:szCs w:val="24"/>
          <w:lang w:val="en-AU"/>
        </w:rPr>
        <w:t xml:space="preserve">American Language Canter.  Damietta </w:t>
      </w:r>
      <w:r>
        <w:rPr>
          <w:szCs w:val="24"/>
        </w:rPr>
        <w:t xml:space="preserve">(July </w:t>
      </w:r>
      <w:r>
        <w:rPr>
          <w:szCs w:val="24"/>
          <w:lang w:val="en-AU"/>
        </w:rPr>
        <w:t>2010</w:t>
      </w:r>
      <w:r>
        <w:rPr>
          <w:szCs w:val="24"/>
        </w:rPr>
        <w:t xml:space="preserve">- July </w:t>
      </w:r>
      <w:r>
        <w:rPr>
          <w:szCs w:val="24"/>
          <w:lang w:val="en-AU"/>
        </w:rPr>
        <w:t>2011)</w:t>
      </w:r>
      <w:r>
        <w:rPr>
          <w:szCs w:val="24"/>
        </w:rPr>
        <w:t>.</w:t>
      </w:r>
    </w:p>
    <w:p>
      <w:pPr>
        <w:pStyle w:val="style4107"/>
        <w:spacing w:before="0" w:after="0"/>
        <w:ind w:right="0"/>
        <w:rPr>
          <w:b/>
          <w:szCs w:val="24"/>
          <w:lang w:val="en-AU"/>
        </w:rPr>
      </w:pPr>
    </w:p>
    <w:p>
      <w:pPr>
        <w:pStyle w:val="style4107"/>
        <w:numPr>
          <w:ilvl w:val="0"/>
          <w:numId w:val="24"/>
        </w:numPr>
        <w:spacing w:before="0" w:after="0"/>
        <w:ind w:right="0"/>
        <w:rPr>
          <w:szCs w:val="24"/>
          <w:lang w:val="en-AU"/>
        </w:rPr>
      </w:pPr>
      <w:r>
        <w:rPr>
          <w:b/>
          <w:szCs w:val="24"/>
          <w:lang w:val="en-AU"/>
        </w:rPr>
        <w:t>Promoting Science. Teachers' skills</w:t>
      </w:r>
      <w:r>
        <w:rPr>
          <w:b/>
          <w:szCs w:val="24"/>
        </w:rPr>
        <w:t xml:space="preserve"> </w:t>
      </w:r>
      <w:r>
        <w:rPr>
          <w:b/>
          <w:szCs w:val="24"/>
          <w:lang w:val="en-AU"/>
        </w:rPr>
        <w:t>in USING</w:t>
      </w:r>
      <w:r>
        <w:rPr>
          <w:b/>
          <w:szCs w:val="24"/>
        </w:rPr>
        <w:t xml:space="preserve"> </w:t>
      </w:r>
      <w:r>
        <w:rPr>
          <w:b/>
          <w:szCs w:val="24"/>
          <w:lang w:val="en-AU"/>
        </w:rPr>
        <w:t>ENGLISH</w:t>
      </w:r>
      <w:r>
        <w:rPr>
          <w:b/>
          <w:szCs w:val="24"/>
        </w:rPr>
        <w:t xml:space="preserve"> </w:t>
      </w:r>
      <w:r>
        <w:rPr>
          <w:b/>
          <w:szCs w:val="24"/>
          <w:lang w:val="en-AU"/>
        </w:rPr>
        <w:t>FOR</w:t>
      </w:r>
      <w:r>
        <w:rPr>
          <w:b/>
          <w:szCs w:val="24"/>
        </w:rPr>
        <w:t xml:space="preserve"> </w:t>
      </w:r>
      <w:r>
        <w:rPr>
          <w:b/>
          <w:szCs w:val="24"/>
          <w:lang w:val="en-AU"/>
        </w:rPr>
        <w:t>CLASSROOM COMMUNICATION IN EXPERIMENTAL</w:t>
      </w:r>
      <w:r>
        <w:rPr>
          <w:b/>
          <w:szCs w:val="24"/>
        </w:rPr>
        <w:t xml:space="preserve"> </w:t>
      </w:r>
      <w:r>
        <w:rPr>
          <w:b/>
          <w:szCs w:val="24"/>
          <w:lang w:val="en-AU"/>
        </w:rPr>
        <w:t xml:space="preserve">LANGUAGE SCHOOL </w:t>
      </w:r>
      <w:r>
        <w:rPr>
          <w:b/>
          <w:szCs w:val="24"/>
        </w:rPr>
        <w:t xml:space="preserve">                                                                                              </w:t>
      </w:r>
    </w:p>
    <w:p>
      <w:pPr>
        <w:pStyle w:val="style4107"/>
        <w:spacing w:before="0" w:after="0"/>
        <w:ind w:left="0" w:firstLine="360"/>
        <w:rPr>
          <w:szCs w:val="24"/>
          <w:lang w:val="en-AU"/>
        </w:rPr>
      </w:pPr>
      <w:r>
        <w:rPr>
          <w:szCs w:val="24"/>
          <w:lang w:val="en-AU"/>
        </w:rPr>
        <w:t xml:space="preserve">Which </w:t>
      </w:r>
      <w:r>
        <w:rPr>
          <w:szCs w:val="24"/>
        </w:rPr>
        <w:t>held</w:t>
      </w:r>
      <w:r>
        <w:rPr>
          <w:szCs w:val="24"/>
          <w:lang w:val="en-AU"/>
        </w:rPr>
        <w:t xml:space="preserve"> from (1 August to 8 September 2016)</w:t>
      </w:r>
    </w:p>
    <w:p>
      <w:pPr>
        <w:pStyle w:val="style4107"/>
        <w:spacing w:before="0" w:after="0"/>
        <w:ind w:left="0" w:firstLine="360"/>
        <w:rPr>
          <w:szCs w:val="24"/>
          <w:lang w:val="en-AU"/>
        </w:rPr>
      </w:pPr>
    </w:p>
    <w:p>
      <w:pPr>
        <w:pStyle w:val="style4098"/>
        <w:spacing w:before="0" w:after="240"/>
        <w:jc w:val="center"/>
        <w:rPr>
          <w:sz w:val="24"/>
          <w:szCs w:val="24"/>
          <w:u w:val="single"/>
          <w:lang w:val="en-AU"/>
        </w:rPr>
      </w:pPr>
    </w:p>
    <w:p>
      <w:pPr>
        <w:pStyle w:val="style4098"/>
        <w:spacing w:before="0" w:after="240"/>
        <w:jc w:val="center"/>
        <w:rPr>
          <w:sz w:val="22"/>
        </w:rPr>
      </w:pPr>
      <w:r>
        <w:rPr>
          <w:sz w:val="28"/>
          <w:u w:val="single"/>
        </w:rPr>
        <w:t>KEY SKILLS:</w:t>
      </w:r>
    </w:p>
    <w:p>
      <w:pPr>
        <w:pStyle w:val="style0"/>
        <w:ind w:left="360"/>
        <w:rPr>
          <w:sz w:val="22"/>
        </w:rPr>
      </w:pPr>
    </w:p>
    <w:p>
      <w:pPr>
        <w:pStyle w:val="style0"/>
        <w:numPr>
          <w:ilvl w:val="0"/>
          <w:numId w:val="12"/>
        </w:numPr>
        <w:rPr>
          <w:sz w:val="22"/>
        </w:rPr>
      </w:pPr>
      <w:r>
        <w:rPr>
          <w:sz w:val="22"/>
        </w:rPr>
        <w:t>Leadership Skills (Always group leader of Labs work and Project tasks and training).</w:t>
      </w:r>
    </w:p>
    <w:p>
      <w:pPr>
        <w:pStyle w:val="style0"/>
        <w:numPr>
          <w:ilvl w:val="0"/>
          <w:numId w:val="3"/>
        </w:numPr>
        <w:rPr>
          <w:sz w:val="22"/>
        </w:rPr>
      </w:pPr>
      <w:r>
        <w:rPr>
          <w:sz w:val="22"/>
        </w:rPr>
        <w:t>Managerial skills like planning, organization and time management.</w:t>
      </w:r>
    </w:p>
    <w:p>
      <w:pPr>
        <w:pStyle w:val="style0"/>
        <w:numPr>
          <w:ilvl w:val="0"/>
          <w:numId w:val="3"/>
        </w:numPr>
        <w:rPr>
          <w:sz w:val="22"/>
        </w:rPr>
      </w:pPr>
      <w:r>
        <w:rPr>
          <w:sz w:val="22"/>
        </w:rPr>
        <w:t>Excellent communicationa</w:t>
      </w:r>
      <w:r>
        <w:rPr>
          <w:sz w:val="22"/>
        </w:rPr>
        <w:t>l skills.</w:t>
      </w:r>
    </w:p>
    <w:p>
      <w:pPr>
        <w:pStyle w:val="style0"/>
        <w:numPr>
          <w:ilvl w:val="0"/>
          <w:numId w:val="3"/>
        </w:numPr>
        <w:rPr>
          <w:sz w:val="22"/>
        </w:rPr>
      </w:pPr>
      <w:r>
        <w:rPr>
          <w:sz w:val="22"/>
        </w:rPr>
        <w:t xml:space="preserve">Goal- oriented and self-motivated and </w:t>
      </w:r>
      <w:r>
        <w:rPr>
          <w:sz w:val="22"/>
          <w:lang w:val="en-AU"/>
        </w:rPr>
        <w:t>Hardworking.</w:t>
      </w:r>
    </w:p>
    <w:p>
      <w:pPr>
        <w:pStyle w:val="style4098"/>
        <w:spacing w:after="240"/>
        <w:jc w:val="center"/>
        <w:rPr>
          <w:sz w:val="22"/>
        </w:rPr>
      </w:pPr>
      <w:r>
        <w:rPr>
          <w:sz w:val="28"/>
          <w:u w:val="single"/>
        </w:rPr>
        <w:t>CO- CURRICULAR ACTIVITIES:</w:t>
      </w:r>
    </w:p>
    <w:p>
      <w:pPr>
        <w:pStyle w:val="style4108"/>
        <w:numPr>
          <w:ilvl w:val="0"/>
          <w:numId w:val="3"/>
        </w:numPr>
        <w:spacing w:before="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Reading</w:t>
      </w:r>
    </w:p>
    <w:p>
      <w:pPr>
        <w:pStyle w:val="style4108"/>
        <w:numPr>
          <w:ilvl w:val="0"/>
          <w:numId w:val="3"/>
        </w:numPr>
        <w:spacing w:before="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Topper of the batch</w:t>
      </w:r>
    </w:p>
    <w:p>
      <w:pPr>
        <w:pStyle w:val="style4108"/>
        <w:numPr>
          <w:ilvl w:val="0"/>
          <w:numId w:val="3"/>
        </w:numPr>
        <w:spacing w:before="0" w:after="0"/>
        <w:rPr>
          <w:rFonts w:ascii="Times New Roman" w:hAnsi="Times New Roman"/>
          <w:sz w:val="22"/>
        </w:rPr>
      </w:pPr>
      <w:r>
        <w:rPr>
          <w:rFonts w:ascii="Times New Roman" w:hAnsi="Times New Roman"/>
          <w:sz w:val="22"/>
        </w:rPr>
        <w:t>Excellent Grades throughout Studies</w:t>
      </w:r>
    </w:p>
    <w:p>
      <w:pPr>
        <w:pStyle w:val="style4098"/>
        <w:shd w:val="clear" w:color="auto" w:fill="d9d9d9"/>
        <w:jc w:val="center"/>
        <w:rPr>
          <w:i w:val="false"/>
          <w:sz w:val="28"/>
          <w:u w:val="single"/>
        </w:rPr>
      </w:pPr>
      <w:r>
        <w:rPr>
          <w:i w:val="false"/>
          <w:sz w:val="28"/>
          <w:u w:val="single"/>
        </w:rPr>
        <w:t>Languages</w:t>
      </w:r>
    </w:p>
    <w:p>
      <w:pPr>
        <w:pStyle w:val="style0"/>
        <w:rPr/>
      </w:pPr>
      <w:r>
        <w:rPr>
          <w:b/>
          <w:color w:val="000000"/>
          <w:sz w:val="22"/>
          <w:u w:val="single"/>
        </w:rPr>
        <w:t>English,</w:t>
      </w: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>Very good</w:t>
      </w:r>
      <w:r>
        <w:rPr>
          <w:color w:val="000000"/>
          <w:sz w:val="22"/>
        </w:rPr>
        <w:t xml:space="preserve"> in reading, writing and communication.</w:t>
      </w:r>
    </w:p>
    <w:sectPr>
      <w:pgSz w:w="12240" w:h="15840" w:orient="portrait"/>
      <w:pgMar w:top="1440" w:right="540" w:bottom="144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000020304"/>
    <w:charset w:val="00"/>
    <w:family w:val="roman"/>
    <w:pitch w:val="variable"/>
    <w:sig w:usb0="20002A87" w:usb1="80000000" w:usb2="00000008" w:usb3="00000000" w:csb0="000001FF" w:csb1="00000000"/>
  </w:font>
  <w:font w:name="Courier New">
    <w:altName w:val="Courier New"/>
    <w:panose1 w:val="02070309020000020404"/>
    <w:charset w:val="00"/>
    <w:family w:val="modern"/>
    <w:pitch w:val="fixed"/>
    <w:sig w:usb0="E0002EFF" w:usb1="C0007843" w:usb2="00000009" w:usb3="00000000" w:csb0="000001FF" w:csb1="00000000"/>
  </w:font>
  <w:font w:name="Symbol">
    <w:altName w:val="Symbol"/>
    <w:panose1 w:val="05050102010000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000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000030204"/>
    <w:charset w:val="00"/>
    <w:family w:val="swiss"/>
    <w:pitch w:val="variable"/>
    <w:sig w:usb0="E00002FF" w:usb1="4000ACFF" w:usb2="00000001" w:usb3="00000000" w:csb0="0000019F" w:csb1="00000000"/>
  </w:font>
  <w:font w:name="Book Antiqua">
    <w:altName w:val="Book Antiqua"/>
    <w:panose1 w:val="02040602050000030304"/>
    <w:charset w:val="00"/>
    <w:family w:val="roman"/>
    <w:pitch w:val="variable"/>
    <w:sig w:usb0="00000287" w:usb1="00000000" w:usb2="00000000" w:usb3="00000000" w:csb0="0000009F" w:csb1="00000000"/>
  </w:font>
  <w:font w:name="Verdana">
    <w:altName w:val="Verdana"/>
    <w:panose1 w:val="020b0604030000040204"/>
    <w:charset w:val="00"/>
    <w:family w:val="swiss"/>
    <w:pitch w:val="variable"/>
    <w:sig w:usb0="A10006FF" w:usb1="4000205B" w:usb2="00000010" w:usb3="00000000" w:csb0="0000019F" w:csb1="00000000"/>
  </w:font>
  <w:font w:name="Cambria">
    <w:altName w:val="Cambria"/>
    <w:panose1 w:val="02040503050000030204"/>
    <w:charset w:val="00"/>
    <w:family w:val="roman"/>
    <w:pitch w:val="variable"/>
    <w:sig w:usb0="A00002EF" w:usb1="4000004B" w:usb2="00000000" w:usb3="00000000" w:csb0="0000019F" w:csb1="00000000"/>
  </w:font>
  <w:font w:name="SimSun">
    <w:altName w:val="宋体"/>
    <w:panose1 w:val="02010600030000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package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0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900"/>
        </w:tabs>
        <w:ind w:left="90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1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>
    <w:nsid w:val="00000002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"/>
      <w:lvlJc w:val="left"/>
      <w:pPr>
        <w:tabs>
          <w:tab w:val="left" w:leader="none" w:pos="2250"/>
        </w:tabs>
        <w:ind w:left="225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left" w:leader="none" w:pos="2970"/>
        </w:tabs>
        <w:ind w:left="297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3690"/>
        </w:tabs>
        <w:ind w:left="369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4410"/>
        </w:tabs>
        <w:ind w:left="441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5130"/>
        </w:tabs>
        <w:ind w:left="513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5850"/>
        </w:tabs>
        <w:ind w:left="585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6570"/>
        </w:tabs>
        <w:ind w:left="657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7290"/>
        </w:tabs>
        <w:ind w:left="7290" w:hanging="360"/>
      </w:pPr>
      <w:rPr>
        <w:rFonts w:ascii="Wingdings" w:hAnsi="Wingdings"/>
      </w:rPr>
    </w:lvl>
  </w:abstractNum>
  <w:abstractNum w:abstractNumId="3">
    <w:nsid w:val="00000003"/>
    <w:multiLevelType w:val="multilevel"/>
    <w:tmpl w:val="FFFFFFFF"/>
    <w:lvl w:ilvl="0">
      <w:start w:val="2012"/>
      <w:numFmt w:val="bullet"/>
      <w:lvlText w:val=""/>
      <w:lvlJc w:val="left"/>
      <w:pPr>
        <w:ind w:left="720" w:hanging="360"/>
      </w:pPr>
      <w:rPr>
        <w:rFonts w:ascii="Symbol" w:cs="Symbol" w:eastAsia="Times New Roman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00000004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leader="none" w:pos="1080"/>
        </w:tabs>
        <w:ind w:left="108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/>
      </w:rPr>
    </w:lvl>
  </w:abstractNum>
  <w:abstractNum w:abstractNumId="5">
    <w:nsid w:val="00000005"/>
    <w:multiLevelType w:val="multilevel"/>
    <w:tmpl w:val="FFFFFFF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6">
    <w:nsid w:val="00000006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00000007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720"/>
        </w:tabs>
        <w:ind w:left="720" w:hanging="504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leader="none" w:pos="1440"/>
        </w:tabs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3600"/>
        </w:tabs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5760"/>
        </w:tabs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6480"/>
        </w:tabs>
        <w:ind w:left="6480" w:hanging="360"/>
      </w:pPr>
      <w:rPr>
        <w:rFonts w:ascii="Wingdings" w:hAnsi="Wingdings"/>
      </w:rPr>
    </w:lvl>
  </w:abstractNum>
  <w:abstractNum w:abstractNumId="8">
    <w:nsid w:val="00000008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left" w:leader="none" w:pos="1080"/>
        </w:tabs>
        <w:ind w:left="108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3240"/>
        </w:tabs>
        <w:ind w:left="324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5400"/>
        </w:tabs>
        <w:ind w:left="540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6120"/>
        </w:tabs>
        <w:ind w:left="6120" w:hanging="360"/>
      </w:pPr>
      <w:rPr>
        <w:rFonts w:ascii="Wingdings" w:hAnsi="Wingdings"/>
      </w:rPr>
    </w:lvl>
  </w:abstractNum>
  <w:abstractNum w:abstractNumId="9">
    <w:nsid w:val="00000009"/>
    <w:multiLevelType w:val="multilevel"/>
    <w:tmpl w:val="FFFFFFFF"/>
    <w:lvl w:ilvl="0">
      <w:start w:val="1"/>
      <w:numFmt w:val="bullet"/>
      <w:lvlText w:val=""/>
      <w:lvlJc w:val="left"/>
      <w:pPr>
        <w:tabs>
          <w:tab w:val="left" w:leader="none" w:pos="360"/>
        </w:tabs>
        <w:ind w:left="360" w:hanging="360"/>
      </w:pPr>
      <w:rPr>
        <w:rFonts w:ascii="Wingdings" w:hAnsi="Wingdings"/>
      </w:rPr>
    </w:lvl>
    <w:lvl w:ilvl="1">
      <w:start w:val="1"/>
      <w:numFmt w:val="bullet"/>
      <w:lvlText w:val=""/>
      <w:lvlJc w:val="left"/>
      <w:pPr>
        <w:tabs>
          <w:tab w:val="left" w:leader="none" w:pos="720"/>
        </w:tabs>
        <w:ind w:left="720" w:hanging="360"/>
      </w:pPr>
      <w:rPr>
        <w:rFonts w:ascii="Wingdings" w:hAnsi="Wingdings"/>
      </w:rPr>
    </w:lvl>
    <w:lvl w:ilvl="2">
      <w:start w:val="1"/>
      <w:numFmt w:val="bullet"/>
      <w:lvlText w:val=""/>
      <w:lvlJc w:val="left"/>
      <w:pPr>
        <w:tabs>
          <w:tab w:val="left" w:leader="none" w:pos="1080"/>
        </w:tabs>
        <w:ind w:left="10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"/>
      <w:lvlJc w:val="left"/>
      <w:pPr>
        <w:tabs>
          <w:tab w:val="left" w:leader="none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"/>
      <w:lvlJc w:val="left"/>
      <w:pPr>
        <w:tabs>
          <w:tab w:val="left" w:leader="none" w:pos="2160"/>
        </w:tabs>
        <w:ind w:left="2160" w:hanging="360"/>
      </w:pPr>
      <w:rPr>
        <w:rFonts w:ascii="Wingdings" w:hAnsi="Wingdings"/>
      </w:rPr>
    </w:lvl>
    <w:lvl w:ilvl="6">
      <w:start w:val="1"/>
      <w:numFmt w:val="bullet"/>
      <w:lvlText w:val=""/>
      <w:lvlJc w:val="left"/>
      <w:pPr>
        <w:tabs>
          <w:tab w:val="left" w:leader="none" w:pos="2520"/>
        </w:tabs>
        <w:ind w:left="2520" w:hanging="360"/>
      </w:pPr>
      <w:rPr>
        <w:rFonts w:ascii="Wingdings" w:hAnsi="Wingdings"/>
      </w:rPr>
    </w:lvl>
    <w:lvl w:ilvl="7">
      <w:start w:val="1"/>
      <w:numFmt w:val="bullet"/>
      <w:lvlText w:val=""/>
      <w:lvlJc w:val="left"/>
      <w:pPr>
        <w:tabs>
          <w:tab w:val="left" w:leader="none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"/>
      <w:lvlJc w:val="left"/>
      <w:pPr>
        <w:tabs>
          <w:tab w:val="left" w:leader="none" w:pos="3240"/>
        </w:tabs>
        <w:ind w:left="3240" w:hanging="360"/>
      </w:pPr>
      <w:rPr>
        <w:rFonts w:ascii="Symbol" w:hAnsi="Symbol"/>
      </w:rPr>
    </w:lvl>
  </w:abstractNum>
  <w:abstractNum w:abstractNumId="10">
    <w:nsid w:val="0000000A"/>
    <w:multiLevelType w:val="multilevel"/>
    <w:tmpl w:val="FFFFFFFF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1">
    <w:nsid w:val="0000000B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2">
    <w:nsid w:val="0000000C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3">
    <w:nsid w:val="0000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left" w:leader="none" w:pos="1440"/>
        </w:tabs>
        <w:ind w:left="1440" w:hanging="360"/>
      </w:pPr>
      <w:rPr>
        <w:rFonts w:ascii="Symbol" w:hAnsi="Symbol"/>
        <w:color w:val="auto"/>
      </w:rPr>
    </w:lvl>
    <w:lvl w:ilvl="1">
      <w:start w:val="1"/>
      <w:numFmt w:val="decimal"/>
      <w:lvlText w:val="%2."/>
      <w:lvlJc w:val="left"/>
      <w:pPr>
        <w:tabs>
          <w:tab w:val="left" w:leader="none" w:pos="1440"/>
        </w:tabs>
        <w:ind w:left="1440" w:hanging="360"/>
      </w:pPr>
      <w:rPr>
        <w:color w:val="auto"/>
      </w:rPr>
    </w:lvl>
    <w:lvl w:ilvl="2">
      <w:start w:val="1"/>
      <w:numFmt w:val="bullet"/>
      <w:lvlText w:val=""/>
      <w:lvlJc w:val="left"/>
      <w:pPr>
        <w:tabs>
          <w:tab w:val="left" w:leader="none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360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4320"/>
        </w:tabs>
        <w:ind w:left="432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576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6480"/>
        </w:tabs>
        <w:ind w:left="648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7200"/>
        </w:tabs>
        <w:ind w:left="7200" w:hanging="360"/>
      </w:pPr>
      <w:rPr>
        <w:rFonts w:ascii="Wingdings" w:hAnsi="Wingdings"/>
      </w:rPr>
    </w:lvl>
  </w:abstractNum>
  <w:abstractNum w:abstractNumId="14">
    <w:nsid w:val="0000000E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0000000F"/>
    <w:multiLevelType w:val="multilevel"/>
    <w:tmpl w:val="FFFFFFFF"/>
    <w:lvl w:ilvl="0">
      <w:start w:val="1"/>
      <w:numFmt w:val="decimal"/>
      <w:lvlText w:val="%1."/>
      <w:lvlJc w:val="left"/>
      <w:pPr>
        <w:tabs>
          <w:tab w:val="left" w:leader="none" w:pos="900"/>
        </w:tabs>
        <w:ind w:left="900" w:hanging="360"/>
      </w:pPr>
    </w:lvl>
    <w:lvl w:ilvl="1">
      <w:start w:val="1"/>
      <w:numFmt w:val="bullet"/>
      <w:lvlText w:val=""/>
      <w:lvlJc w:val="left"/>
      <w:pPr>
        <w:tabs>
          <w:tab w:val="left" w:leader="none" w:pos="1440"/>
        </w:tabs>
        <w:ind w:left="1440" w:hanging="360"/>
      </w:pPr>
      <w:rPr>
        <w:rFonts w:ascii="Wingdings" w:hAnsi="Wingdings"/>
      </w:rPr>
    </w:lvl>
    <w:lvl w:ilvl="2">
      <w:start w:val="1"/>
      <w:numFmt w:val="lowerRoman"/>
      <w:lvlText w:val="%3."/>
      <w:lvlJc w:val="right"/>
      <w:pPr>
        <w:tabs>
          <w:tab w:val="left" w:leader="none" w:pos="3240"/>
        </w:tabs>
        <w:ind w:left="3240" w:hanging="180"/>
      </w:pPr>
    </w:lvl>
    <w:lvl w:ilvl="3">
      <w:start w:val="1"/>
      <w:numFmt w:val="decimal"/>
      <w:lvlText w:val="%4."/>
      <w:lvlJc w:val="left"/>
      <w:pPr>
        <w:tabs>
          <w:tab w:val="left" w:leader="none" w:pos="3960"/>
        </w:tabs>
        <w:ind w:left="3960" w:hanging="360"/>
      </w:pPr>
    </w:lvl>
    <w:lvl w:ilvl="4">
      <w:start w:val="1"/>
      <w:numFmt w:val="lowerLetter"/>
      <w:lvlText w:val="%5."/>
      <w:lvlJc w:val="left"/>
      <w:pPr>
        <w:tabs>
          <w:tab w:val="left" w:leader="none" w:pos="4680"/>
        </w:tabs>
        <w:ind w:left="4680" w:hanging="360"/>
      </w:pPr>
    </w:lvl>
    <w:lvl w:ilvl="5">
      <w:start w:val="1"/>
      <w:numFmt w:val="lowerRoman"/>
      <w:lvlText w:val="%6."/>
      <w:lvlJc w:val="right"/>
      <w:pPr>
        <w:tabs>
          <w:tab w:val="left" w:leader="none" w:pos="5400"/>
        </w:tabs>
        <w:ind w:left="5400" w:hanging="180"/>
      </w:pPr>
    </w:lvl>
    <w:lvl w:ilvl="6">
      <w:start w:val="1"/>
      <w:numFmt w:val="decimal"/>
      <w:lvlText w:val="%7."/>
      <w:lvlJc w:val="left"/>
      <w:pPr>
        <w:tabs>
          <w:tab w:val="left" w:leader="none" w:pos="6120"/>
        </w:tabs>
        <w:ind w:left="6120" w:hanging="360"/>
      </w:pPr>
    </w:lvl>
    <w:lvl w:ilvl="7">
      <w:start w:val="1"/>
      <w:numFmt w:val="lowerLetter"/>
      <w:lvlText w:val="%8."/>
      <w:lvlJc w:val="left"/>
      <w:pPr>
        <w:tabs>
          <w:tab w:val="left" w:leader="none" w:pos="6840"/>
        </w:tabs>
        <w:ind w:left="6840" w:hanging="360"/>
      </w:pPr>
    </w:lvl>
    <w:lvl w:ilvl="8">
      <w:start w:val="1"/>
      <w:numFmt w:val="lowerRoman"/>
      <w:lvlText w:val="%9."/>
      <w:lvlJc w:val="right"/>
      <w:pPr>
        <w:tabs>
          <w:tab w:val="left" w:leader="none" w:pos="7560"/>
        </w:tabs>
        <w:ind w:left="7560" w:hanging="180"/>
      </w:pPr>
    </w:lvl>
  </w:abstractNum>
  <w:abstractNum w:abstractNumId="16">
    <w:nsid w:val="00000010"/>
    <w:multiLevelType w:val="multilevel"/>
    <w:tmpl w:val="FFFFFFFF"/>
    <w:lvl w:ilvl="0">
      <w:start w:val="1"/>
      <w:numFmt w:val="bullet"/>
      <w:lvlText w:val=""/>
      <w:lvlJc w:val="left"/>
      <w:pPr>
        <w:tabs>
          <w:tab w:val="left" w:leader="none" w:pos="1656"/>
        </w:tabs>
        <w:ind w:left="1800" w:hanging="360"/>
      </w:pPr>
      <w:rPr>
        <w:rFonts w:ascii="Wingdings" w:hAnsi="Wingdings"/>
        <w:color w:val="auto"/>
      </w:rPr>
    </w:lvl>
    <w:lvl w:ilvl="1">
      <w:start w:val="1"/>
      <w:numFmt w:val="bullet"/>
      <w:lvlText w:val="o"/>
      <w:lvlJc w:val="left"/>
      <w:pPr>
        <w:tabs>
          <w:tab w:val="left" w:leader="none" w:pos="720"/>
        </w:tabs>
        <w:ind w:left="72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1440"/>
        </w:tabs>
        <w:ind w:left="144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2160"/>
        </w:tabs>
        <w:ind w:left="216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2880"/>
        </w:tabs>
        <w:ind w:left="288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3600"/>
        </w:tabs>
        <w:ind w:left="36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4320"/>
        </w:tabs>
        <w:ind w:left="43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5040"/>
        </w:tabs>
        <w:ind w:left="504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5760"/>
        </w:tabs>
        <w:ind w:left="5760" w:hanging="360"/>
      </w:pPr>
      <w:rPr>
        <w:rFonts w:ascii="Wingdings" w:hAnsi="Wingdings"/>
      </w:rPr>
    </w:lvl>
  </w:abstractNum>
  <w:abstractNum w:abstractNumId="17">
    <w:nsid w:val="00000011"/>
    <w:multiLevelType w:val="multilevel"/>
    <w:tmpl w:val="FFFFFFFF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>
    <w:nsid w:val="00000012"/>
    <w:multiLevelType w:val="multilevel"/>
    <w:tmpl w:val="FFFFFFFF"/>
    <w:lvl w:ilvl="0">
      <w:start w:val="1"/>
      <w:numFmt w:val="bullet"/>
      <w:lvlText w:val=""/>
      <w:lvlJc w:val="left"/>
      <w:pPr>
        <w:tabs>
          <w:tab w:val="left" w:leader="none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left" w:leader="none" w:pos="1800"/>
        </w:tabs>
        <w:ind w:left="180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tabs>
          <w:tab w:val="left" w:leader="none" w:pos="2520"/>
        </w:tabs>
        <w:ind w:left="252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left" w:leader="none" w:pos="3240"/>
        </w:tabs>
        <w:ind w:left="324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left" w:leader="none" w:pos="3960"/>
        </w:tabs>
        <w:ind w:left="396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tabs>
          <w:tab w:val="left" w:leader="none" w:pos="4680"/>
        </w:tabs>
        <w:ind w:left="468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left" w:leader="none" w:pos="5400"/>
        </w:tabs>
        <w:ind w:left="540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left" w:leader="none" w:pos="6120"/>
        </w:tabs>
        <w:ind w:left="612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tabs>
          <w:tab w:val="left" w:leader="none" w:pos="6840"/>
        </w:tabs>
        <w:ind w:left="6840" w:hanging="360"/>
      </w:pPr>
      <w:rPr>
        <w:rFonts w:ascii="Wingdings" w:hAnsi="Wingdings"/>
      </w:rPr>
    </w:lvl>
  </w:abstractNum>
  <w:abstractNum w:abstractNumId="19">
    <w:nsid w:val="00000013"/>
    <w:multiLevelType w:val="multi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0">
    <w:nsid w:val="00000014"/>
    <w:multiLevelType w:val="hybridMultilevel"/>
    <w:tmpl w:val="3AC63A7A"/>
    <w:lvl w:ilvl="0" w:tplc="861A3C42">
      <w:start w:val="1"/>
      <w:numFmt w:val="bullet"/>
      <w:lvlText w:val="-"/>
      <w:lvlJc w:val="left"/>
      <w:pPr>
        <w:ind w:left="720" w:hanging="360"/>
      </w:pPr>
      <w:rPr>
        <w:rFonts w:ascii="Arial" w:cs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00000015"/>
    <w:multiLevelType w:val="hybridMultilevel"/>
    <w:tmpl w:val="F276302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00000016"/>
    <w:multiLevelType w:val="hybridMultilevel"/>
    <w:tmpl w:val="7FF094A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00000017"/>
    <w:multiLevelType w:val="hybridMultilevel"/>
    <w:tmpl w:val="4DECBE1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00000018"/>
    <w:multiLevelType w:val="singleLevel"/>
    <w:tmpl w:val="FFFFFFF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/>
        <w:color w:val="4f81bd"/>
        <w:sz w:val="16"/>
      </w:rPr>
    </w:lvl>
  </w:abstractNum>
  <w:abstractNum w:abstractNumId="25">
    <w:nsid w:val="00000019"/>
    <w:multiLevelType w:val="hybridMultilevel"/>
    <w:tmpl w:val="D43C8734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0000001A"/>
    <w:multiLevelType w:val="hybridMultilevel"/>
    <w:tmpl w:val="EB3867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cs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cs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cs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0"/>
  </w:num>
  <w:num w:numId="3">
    <w:abstractNumId w:val="9"/>
  </w:num>
  <w:num w:numId="4">
    <w:abstractNumId w:val="18"/>
  </w:num>
  <w:num w:numId="5">
    <w:abstractNumId w:val="15"/>
  </w:num>
  <w:num w:numId="6">
    <w:abstractNumId w:val="13"/>
  </w:num>
  <w:num w:numId="7">
    <w:abstractNumId w:val="16"/>
  </w:num>
  <w:num w:numId="8">
    <w:abstractNumId w:val="0"/>
  </w:num>
  <w:num w:numId="9">
    <w:abstractNumId w:val="2"/>
  </w:num>
  <w:num w:numId="10">
    <w:abstractNumId w:val="10"/>
  </w:num>
  <w:num w:numId="11">
    <w:abstractNumId w:val="4"/>
  </w:num>
  <w:num w:numId="12">
    <w:abstractNumId w:val="8"/>
  </w:num>
  <w:num w:numId="13">
    <w:abstractNumId w:val="24"/>
  </w:num>
  <w:num w:numId="14">
    <w:abstractNumId w:val="5"/>
  </w:num>
  <w:num w:numId="15">
    <w:abstractNumId w:val="6"/>
  </w:num>
  <w:num w:numId="16">
    <w:abstractNumId w:val="14"/>
  </w:num>
  <w:num w:numId="17">
    <w:abstractNumId w:val="11"/>
  </w:num>
  <w:num w:numId="18">
    <w:abstractNumId w:val="19"/>
  </w:num>
  <w:num w:numId="19">
    <w:abstractNumId w:val="12"/>
  </w:num>
  <w:num w:numId="20">
    <w:abstractNumId w:val="1"/>
  </w:num>
  <w:num w:numId="21">
    <w:abstractNumId w:val="17"/>
  </w:num>
  <w:num w:numId="22">
    <w:abstractNumId w:val="3"/>
  </w:num>
  <w:num w:numId="23">
    <w:abstractNumId w:val="21"/>
  </w:num>
  <w:num w:numId="24">
    <w:abstractNumId w:val="23"/>
  </w:num>
  <w:num w:numId="25">
    <w:abstractNumId w:val="22"/>
  </w:num>
  <w:num w:numId="26">
    <w:abstractNumId w:val="25"/>
  </w:num>
  <w:num w:numId="27">
    <w:abstractNumId w:val="26"/>
  </w:num>
</w:numbering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>
  <w:zoom w:percent="130"/>
  <w:proofState w:spelling="clean" w:grammar="clean"/>
  <w:stylePaneFormatFilter w:val="5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1" w:alternateStyleNames="0"/>
  <w:stylePaneSortMethod w:val="0001"/>
  <w:documentProtection w:edit="none"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w="http://schemas.openxmlformats.org/wordprocessingml/2006/main">
  <w:docDefaults>
    <w:rPrDefault>
      <w:rPr>
        <w:rFonts w:ascii="Times New Roman" w:cs="Times New Roman" w:eastAsia="Times New Roman" w:hAnsi="Times New Roman"/>
        <w:lang w:val="en-US" w:bidi="ar-SA" w:eastAsia="en-US"/>
      </w:rPr>
    </w:rPrDefault>
    <w:pPrDefault>
      <w:pPr/>
    </w:pPrDefault>
  </w:docDefaults>
  <w:style w:type="paragraph" w:default="1" w:styleId="style0">
    <w:name w:val="Normal"/>
    <w:next w:val="style0"/>
    <w:qFormat/>
    <w:pPr/>
    <w:rPr>
      <w:sz w:val="24"/>
    </w:rPr>
  </w:style>
  <w:style w:type="character" w:default="1" w:styleId="style65">
    <w:name w:val="Default Paragraph Font"/>
    <w:next w:val="style65"/>
    <w:uiPriority w:val="1"/>
  </w:style>
  <w:style w:type="table" w:default="1" w:styleId="style105">
    <w:name w:val="Normal Table"/>
    <w:next w:val="style105"/>
    <w:uiPriority w:val="99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default="1" w:styleId="style107">
    <w:name w:val="No List"/>
    <w:next w:val="style107"/>
    <w:uiPriority w:val="99"/>
    <w:pPr/>
  </w:style>
  <w:style w:type="paragraph" w:customStyle="1" w:styleId="style4097">
    <w:name w:val="Heading 11"/>
    <w:basedOn w:val="style0"/>
    <w:next w:val="style0"/>
    <w:qFormat/>
    <w:pPr>
      <w:keepNext/>
      <w:spacing w:before="240" w:after="60"/>
    </w:pPr>
    <w:rPr>
      <w:rFonts w:ascii="Arial" w:cs="Arial" w:hAnsi="Arial"/>
      <w:b/>
      <w:sz w:val="32"/>
    </w:rPr>
  </w:style>
  <w:style w:type="paragraph" w:customStyle="1" w:styleId="style4098">
    <w:name w:val="Heading 51"/>
    <w:basedOn w:val="style0"/>
    <w:next w:val="style0"/>
    <w:link w:val="style4105"/>
    <w:qFormat/>
    <w:pPr>
      <w:spacing w:before="240" w:after="60"/>
    </w:pPr>
    <w:rPr>
      <w:b/>
      <w:i/>
      <w:sz w:val="26"/>
    </w:rPr>
  </w:style>
  <w:style w:type="paragraph" w:customStyle="1" w:styleId="style4099">
    <w:name w:val="Heading 71"/>
    <w:basedOn w:val="style0"/>
    <w:next w:val="style0"/>
    <w:link w:val="style4104"/>
    <w:qFormat/>
    <w:pPr>
      <w:spacing w:before="240" w:after="60"/>
    </w:pPr>
    <w:rPr>
      <w:rFonts w:ascii="Calibri" w:hAnsi="Calibri"/>
    </w:rPr>
  </w:style>
  <w:style w:type="character" w:customStyle="1" w:styleId="style4100">
    <w:name w:val="Default Paragraph Font1"/>
    <w:next w:val="style4100"/>
  </w:style>
  <w:style w:type="table" w:customStyle="1" w:styleId="style4101">
    <w:name w:val="Table Normal1"/>
    <w:next w:val="style4101"/>
    <w:pPr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tcBorders/>
    </w:tcPr>
  </w:style>
  <w:style w:type="numbering" w:customStyle="1" w:styleId="style4102">
    <w:name w:val="No List1"/>
    <w:next w:val="style4102"/>
    <w:pPr/>
  </w:style>
  <w:style w:type="paragraph" w:customStyle="1" w:styleId="style4103">
    <w:name w:val="Default"/>
    <w:next w:val="style4103"/>
    <w:pPr/>
    <w:rPr>
      <w:rFonts w:ascii="Book Antiqua" w:cs="Book Antiqua" w:hAnsi="Book Antiqua"/>
      <w:color w:val="000000"/>
      <w:sz w:val="24"/>
    </w:rPr>
  </w:style>
  <w:style w:type="character" w:customStyle="1" w:styleId="style4104">
    <w:name w:val="Heading 7 Char_33f2a4f1-84d3-4e52-ac34-76e28d1a96a7"/>
    <w:basedOn w:val="style4100"/>
    <w:next w:val="style4104"/>
    <w:link w:val="style4099"/>
    <w:rPr>
      <w:rFonts w:ascii="Calibri" w:cs="Times New Roman" w:eastAsia="Times New Roman" w:hAnsi="Calibri"/>
      <w:sz w:val="24"/>
    </w:rPr>
  </w:style>
  <w:style w:type="character" w:styleId="style85">
    <w:name w:val="Hyperlink"/>
    <w:basedOn w:val="style4100"/>
    <w:next w:val="style85"/>
    <w:uiPriority w:val="99"/>
    <w:rPr>
      <w:color w:val="0000ff"/>
      <w:u w:val="single"/>
    </w:rPr>
  </w:style>
  <w:style w:type="character" w:customStyle="1" w:styleId="style4105">
    <w:name w:val="Heading 5 Char_6e46ec15-f69b-40ff-bbc6-711015486178"/>
    <w:basedOn w:val="style4100"/>
    <w:next w:val="style4105"/>
    <w:link w:val="style4098"/>
    <w:rPr>
      <w:b/>
      <w:i/>
      <w:sz w:val="26"/>
    </w:rPr>
  </w:style>
  <w:style w:type="character" w:customStyle="1" w:styleId="style4106">
    <w:name w:val="Apple-style-span"/>
    <w:basedOn w:val="style4100"/>
    <w:next w:val="style4106"/>
  </w:style>
  <w:style w:type="paragraph" w:customStyle="1" w:styleId="style4107">
    <w:name w:val="Blockquote"/>
    <w:basedOn w:val="style0"/>
    <w:next w:val="style4107"/>
    <w:pPr>
      <w:spacing w:before="100" w:after="100"/>
      <w:ind w:left="360" w:right="360"/>
    </w:pPr>
    <w:rPr>
      <w:snapToGrid w:val="false"/>
    </w:rPr>
  </w:style>
  <w:style w:type="paragraph" w:customStyle="1" w:styleId="style4108">
    <w:name w:val="Cvtext"/>
    <w:basedOn w:val="style0"/>
    <w:next w:val="style4108"/>
    <w:pPr>
      <w:spacing w:before="100" w:after="100"/>
    </w:pPr>
    <w:rPr>
      <w:rFonts w:ascii="Verdana" w:hAnsi="Verdana"/>
      <w:color w:val="000000"/>
      <w:sz w:val="17"/>
      <w:lang w:eastAsia="en-GB"/>
    </w:rPr>
  </w:style>
  <w:style w:type="paragraph" w:customStyle="1" w:styleId="style4109">
    <w:name w:val="Section"/>
    <w:basedOn w:val="style0"/>
    <w:next w:val="style4109"/>
    <w:qFormat/>
    <w:uiPriority w:val="2"/>
    <w:pPr>
      <w:spacing w:before="200"/>
    </w:pPr>
    <w:rPr>
      <w:rFonts w:ascii="Cambria" w:cs="Cambria" w:eastAsia="Calibri" w:hAnsi="Cambria"/>
      <w:caps/>
      <w:color w:val="1f497d"/>
      <w:spacing w:val="10"/>
      <w:sz w:val="20"/>
      <w:lang w:eastAsia="ja-JP"/>
    </w:rPr>
  </w:style>
  <w:style w:type="paragraph" w:customStyle="1" w:styleId="style4110">
    <w:name w:val="List Paragraph1"/>
    <w:basedOn w:val="style0"/>
    <w:next w:val="style4110"/>
    <w:qFormat/>
    <w:uiPriority w:val="6"/>
    <w:pPr>
      <w:spacing w:lineRule="auto" w:line="276"/>
      <w:ind w:left="720"/>
    </w:pPr>
    <w:rPr>
      <w:rFonts w:ascii="Calibri" w:cs="Calibri" w:eastAsia="Calibri" w:hAnsi="Calibri"/>
      <w:color w:val="1f497d"/>
      <w:sz w:val="20"/>
      <w:lang w:eastAsia="ja-JP"/>
    </w:rPr>
  </w:style>
  <w:style w:type="character" w:customStyle="1" w:styleId="style4111">
    <w:name w:val="Heading 4 Char_ed5bc2f0-7637-46b1-bc33-61d597b01498"/>
    <w:basedOn w:val="style4100"/>
    <w:next w:val="style4111"/>
    <w:link w:val="style4118"/>
    <w:uiPriority w:val="9"/>
    <w:rPr>
      <w:rFonts w:ascii="Cambria" w:cs="SimSun" w:eastAsia="SimSun" w:hAnsi="Cambria"/>
      <w:b/>
      <w:i/>
      <w:color w:val="4f81bd"/>
    </w:rPr>
  </w:style>
  <w:style w:type="paragraph" w:styleId="style180">
    <w:name w:val="Quote"/>
    <w:basedOn w:val="style0"/>
    <w:next w:val="style0"/>
    <w:link w:val="style4122"/>
    <w:qFormat/>
    <w:uiPriority w:val="29"/>
    <w:pPr/>
    <w:rPr>
      <w:i/>
      <w:color w:val="000000"/>
    </w:rPr>
  </w:style>
  <w:style w:type="character" w:customStyle="1" w:styleId="style4112">
    <w:name w:val="Footnote Reference1"/>
    <w:basedOn w:val="style4100"/>
    <w:next w:val="style4112"/>
    <w:uiPriority w:val="99"/>
    <w:rPr>
      <w:vertAlign w:val="superscript"/>
    </w:rPr>
  </w:style>
  <w:style w:type="paragraph" w:styleId="style74">
    <w:name w:val="Subtitle"/>
    <w:basedOn w:val="style0"/>
    <w:next w:val="style0"/>
    <w:link w:val="style4114"/>
    <w:qFormat/>
    <w:uiPriority w:val="11"/>
    <w:pPr>
      <w:numPr>
        <w:ilvl w:val="1"/>
        <w:numId w:val="0"/>
      </w:numPr>
    </w:pPr>
    <w:rPr>
      <w:rFonts w:ascii="Cambria" w:cs="SimSun" w:eastAsia="SimSun" w:hAnsi="Cambria"/>
      <w:i/>
      <w:color w:val="4f81bd"/>
      <w:spacing w:val="15"/>
    </w:rPr>
  </w:style>
  <w:style w:type="character" w:customStyle="1" w:styleId="style4113">
    <w:name w:val="Endnote Text Char"/>
    <w:basedOn w:val="style4100"/>
    <w:next w:val="style4113"/>
    <w:link w:val="style4115"/>
    <w:uiPriority w:val="99"/>
    <w:rPr>
      <w:sz w:val="20"/>
    </w:rPr>
  </w:style>
  <w:style w:type="character" w:customStyle="1" w:styleId="style4114">
    <w:name w:val="Subtitle Char"/>
    <w:basedOn w:val="style4100"/>
    <w:next w:val="style4114"/>
    <w:link w:val="style74"/>
    <w:uiPriority w:val="11"/>
    <w:rPr>
      <w:rFonts w:ascii="Cambria" w:cs="SimSun" w:eastAsia="SimSun" w:hAnsi="Cambria"/>
      <w:i/>
      <w:color w:val="4f81bd"/>
      <w:spacing w:val="15"/>
      <w:sz w:val="24"/>
    </w:rPr>
  </w:style>
  <w:style w:type="paragraph" w:customStyle="1" w:styleId="style4115">
    <w:name w:val="Endnote Text1"/>
    <w:basedOn w:val="style0"/>
    <w:next w:val="style4115"/>
    <w:link w:val="style4113"/>
    <w:uiPriority w:val="99"/>
    <w:pPr/>
    <w:rPr>
      <w:sz w:val="20"/>
    </w:rPr>
  </w:style>
  <w:style w:type="character" w:styleId="style262">
    <w:name w:val="Subtle Reference"/>
    <w:basedOn w:val="style4100"/>
    <w:next w:val="style262"/>
    <w:qFormat/>
    <w:uiPriority w:val="31"/>
    <w:rPr>
      <w:smallCaps/>
      <w:color w:val="c0504d"/>
      <w:u w:val="single"/>
    </w:rPr>
  </w:style>
  <w:style w:type="paragraph" w:customStyle="1" w:styleId="style4116">
    <w:name w:val="Heading 61"/>
    <w:basedOn w:val="style0"/>
    <w:next w:val="style0"/>
    <w:link w:val="style4133"/>
    <w:qFormat/>
    <w:uiPriority w:val="9"/>
    <w:pPr>
      <w:keepNext/>
      <w:keepLines/>
      <w:spacing w:before="200"/>
    </w:pPr>
    <w:rPr>
      <w:rFonts w:ascii="Cambria" w:cs="SimSun" w:eastAsia="SimSun" w:hAnsi="Cambria"/>
      <w:i/>
      <w:color w:val="243f60"/>
    </w:rPr>
  </w:style>
  <w:style w:type="character" w:customStyle="1" w:styleId="style4117">
    <w:name w:val="Heading 2 Char_001a8488-dd6a-428c-8d42-62cc9c4c0c68"/>
    <w:basedOn w:val="style4100"/>
    <w:next w:val="style4117"/>
    <w:link w:val="style4134"/>
    <w:uiPriority w:val="9"/>
    <w:rPr>
      <w:rFonts w:ascii="Cambria" w:cs="SimSun" w:eastAsia="SimSun" w:hAnsi="Cambria"/>
      <w:b/>
      <w:color w:val="4f81bd"/>
      <w:sz w:val="26"/>
    </w:rPr>
  </w:style>
  <w:style w:type="paragraph" w:customStyle="1" w:styleId="style4118">
    <w:name w:val="Heading 41"/>
    <w:basedOn w:val="style0"/>
    <w:next w:val="style0"/>
    <w:link w:val="style4111"/>
    <w:qFormat/>
    <w:uiPriority w:val="9"/>
    <w:pPr>
      <w:keepNext/>
      <w:keepLines/>
      <w:spacing w:before="200"/>
    </w:pPr>
    <w:rPr>
      <w:rFonts w:ascii="Cambria" w:cs="SimSun" w:eastAsia="SimSun" w:hAnsi="Cambria"/>
      <w:b/>
      <w:i/>
      <w:color w:val="4f81bd"/>
    </w:rPr>
  </w:style>
  <w:style w:type="character" w:customStyle="1" w:styleId="style4119">
    <w:name w:val="Footnote Text Char"/>
    <w:basedOn w:val="style4100"/>
    <w:next w:val="style4119"/>
    <w:link w:val="style4123"/>
    <w:uiPriority w:val="99"/>
    <w:rPr>
      <w:sz w:val="20"/>
    </w:rPr>
  </w:style>
  <w:style w:type="character" w:customStyle="1" w:styleId="style4120">
    <w:name w:val="Intense Quote Char_0ef5ce2b-8416-4d83-8ed3-090b27f308c6"/>
    <w:basedOn w:val="style4100"/>
    <w:next w:val="style4120"/>
    <w:link w:val="style181"/>
    <w:uiPriority w:val="30"/>
    <w:rPr>
      <w:b/>
      <w:i/>
      <w:color w:val="4f81bd"/>
    </w:rPr>
  </w:style>
  <w:style w:type="character" w:styleId="style263">
    <w:name w:val="Intense Reference"/>
    <w:basedOn w:val="style4100"/>
    <w:next w:val="style263"/>
    <w:qFormat/>
    <w:uiPriority w:val="32"/>
    <w:rPr>
      <w:b/>
      <w:smallCaps/>
      <w:color w:val="c0504d"/>
      <w:spacing w:val="5"/>
      <w:u w:val="single"/>
    </w:rPr>
  </w:style>
  <w:style w:type="paragraph" w:styleId="style157">
    <w:name w:val="No Spacing"/>
    <w:next w:val="style157"/>
    <w:qFormat/>
    <w:uiPriority w:val="1"/>
    <w:pPr/>
  </w:style>
  <w:style w:type="character" w:styleId="style88">
    <w:name w:val="Emphasis"/>
    <w:basedOn w:val="style4100"/>
    <w:next w:val="style88"/>
    <w:qFormat/>
    <w:uiPriority w:val="20"/>
    <w:rPr>
      <w:i/>
    </w:rPr>
  </w:style>
  <w:style w:type="character" w:customStyle="1" w:styleId="style4121">
    <w:name w:val="Plain Text Char"/>
    <w:basedOn w:val="style4100"/>
    <w:next w:val="style4121"/>
    <w:link w:val="style90"/>
    <w:uiPriority w:val="99"/>
    <w:rPr>
      <w:rFonts w:ascii="Courier New" w:cs="Courier New" w:hAnsi="Courier New"/>
      <w:sz w:val="21"/>
    </w:rPr>
  </w:style>
  <w:style w:type="character" w:styleId="style260">
    <w:name w:val="Subtle Emphasis"/>
    <w:basedOn w:val="style4100"/>
    <w:next w:val="style260"/>
    <w:qFormat/>
    <w:uiPriority w:val="19"/>
    <w:rPr>
      <w:i/>
      <w:color w:val="808080"/>
    </w:rPr>
  </w:style>
  <w:style w:type="character" w:customStyle="1" w:styleId="style4122">
    <w:name w:val="Quote Char_7bd3f843-049e-43b7-8dc7-55da22826d81"/>
    <w:basedOn w:val="style4100"/>
    <w:next w:val="style4122"/>
    <w:link w:val="style180"/>
    <w:uiPriority w:val="29"/>
    <w:rPr>
      <w:i/>
      <w:color w:val="000000"/>
    </w:rPr>
  </w:style>
  <w:style w:type="paragraph" w:styleId="style90">
    <w:name w:val="Plain Text"/>
    <w:basedOn w:val="style0"/>
    <w:next w:val="style90"/>
    <w:link w:val="style4121"/>
    <w:uiPriority w:val="99"/>
    <w:pPr/>
    <w:rPr>
      <w:rFonts w:ascii="Courier New" w:cs="Courier New" w:hAnsi="Courier New"/>
      <w:sz w:val="21"/>
    </w:rPr>
  </w:style>
  <w:style w:type="paragraph" w:customStyle="1" w:styleId="style4123">
    <w:name w:val="Footnote Text1"/>
    <w:basedOn w:val="style0"/>
    <w:next w:val="style4123"/>
    <w:link w:val="style4119"/>
    <w:uiPriority w:val="99"/>
    <w:pPr/>
    <w:rPr>
      <w:sz w:val="20"/>
    </w:rPr>
  </w:style>
  <w:style w:type="character" w:customStyle="1" w:styleId="style4124">
    <w:name w:val="Heading 1 Char_5e85dc87-1507-493c-addd-6183518c08d9"/>
    <w:basedOn w:val="style4100"/>
    <w:next w:val="style4124"/>
    <w:uiPriority w:val="9"/>
    <w:rPr>
      <w:rFonts w:ascii="Cambria" w:cs="SimSun" w:eastAsia="SimSun" w:hAnsi="Cambria"/>
      <w:b/>
      <w:color w:val="365f91"/>
      <w:sz w:val="28"/>
    </w:rPr>
  </w:style>
  <w:style w:type="character" w:customStyle="1" w:styleId="style4125">
    <w:name w:val="Heading 3 Char_e14b78a8-68b0-40b0-84bf-752470e2e341"/>
    <w:basedOn w:val="style4100"/>
    <w:next w:val="style4125"/>
    <w:link w:val="style4135"/>
    <w:uiPriority w:val="9"/>
    <w:rPr>
      <w:rFonts w:ascii="Cambria" w:cs="SimSun" w:eastAsia="SimSun" w:hAnsi="Cambria"/>
      <w:b/>
      <w:color w:val="4f81bd"/>
    </w:rPr>
  </w:style>
  <w:style w:type="character" w:customStyle="1" w:styleId="style4126">
    <w:name w:val="Title Char_a2617586-dbff-44a6-881b-221cb19bca8b"/>
    <w:basedOn w:val="style4100"/>
    <w:next w:val="style4126"/>
    <w:link w:val="style62"/>
    <w:uiPriority w:val="10"/>
    <w:rPr>
      <w:rFonts w:ascii="Cambria" w:cs="SimSun" w:eastAsia="SimSun" w:hAnsi="Cambria"/>
      <w:color w:val="17365d"/>
      <w:spacing w:val="5"/>
      <w:sz w:val="52"/>
    </w:rPr>
  </w:style>
  <w:style w:type="paragraph" w:customStyle="1" w:styleId="style4127">
    <w:name w:val="Envelope Address1"/>
    <w:basedOn w:val="style0"/>
    <w:next w:val="style4127"/>
    <w:uiPriority w:val="99"/>
    <w:pPr>
      <w:ind w:left="2880"/>
    </w:pPr>
    <w:rPr>
      <w:rFonts w:ascii="Cambria" w:cs="SimSun" w:eastAsia="SimSun" w:hAnsi="Cambria"/>
    </w:rPr>
  </w:style>
  <w:style w:type="character" w:styleId="style87">
    <w:name w:val="Strong"/>
    <w:basedOn w:val="style4100"/>
    <w:next w:val="style87"/>
    <w:qFormat/>
    <w:uiPriority w:val="22"/>
    <w:rPr>
      <w:b/>
    </w:rPr>
  </w:style>
  <w:style w:type="character" w:customStyle="1" w:styleId="style4128">
    <w:name w:val="Endnote Reference1"/>
    <w:basedOn w:val="style4100"/>
    <w:next w:val="style4128"/>
    <w:uiPriority w:val="99"/>
    <w:rPr>
      <w:vertAlign w:val="superscript"/>
    </w:rPr>
  </w:style>
  <w:style w:type="paragraph" w:customStyle="1" w:styleId="style4129">
    <w:name w:val="Envelope Return1"/>
    <w:basedOn w:val="style0"/>
    <w:next w:val="style4129"/>
    <w:uiPriority w:val="99"/>
    <w:pPr/>
    <w:rPr>
      <w:rFonts w:ascii="Cambria" w:cs="SimSun" w:eastAsia="SimSun" w:hAnsi="Cambria"/>
      <w:sz w:val="20"/>
    </w:rPr>
  </w:style>
  <w:style w:type="character" w:customStyle="1" w:styleId="style4130">
    <w:name w:val="Heading 8 Char_10b08abc-0ae4-4296-898d-7b8dd54eeff5"/>
    <w:basedOn w:val="style4100"/>
    <w:next w:val="style4130"/>
    <w:link w:val="style4132"/>
    <w:uiPriority w:val="9"/>
    <w:rPr>
      <w:rFonts w:ascii="Cambria" w:cs="SimSun" w:eastAsia="SimSun" w:hAnsi="Cambria"/>
      <w:color w:val="404040"/>
      <w:sz w:val="20"/>
    </w:rPr>
  </w:style>
  <w:style w:type="character" w:customStyle="1" w:styleId="style4131">
    <w:name w:val="Heading 9 Char_0bc8260d-8e25-4f0f-9fc4-fb4e211a598b"/>
    <w:basedOn w:val="style4100"/>
    <w:next w:val="style4131"/>
    <w:link w:val="style4136"/>
    <w:uiPriority w:val="9"/>
    <w:rPr>
      <w:rFonts w:ascii="Cambria" w:cs="SimSun" w:eastAsia="SimSun" w:hAnsi="Cambria"/>
      <w:i/>
      <w:color w:val="404040"/>
      <w:sz w:val="20"/>
    </w:rPr>
  </w:style>
  <w:style w:type="character" w:styleId="style261">
    <w:name w:val="Intense Emphasis"/>
    <w:basedOn w:val="style4100"/>
    <w:next w:val="style261"/>
    <w:qFormat/>
    <w:uiPriority w:val="21"/>
    <w:rPr>
      <w:b/>
      <w:i/>
      <w:color w:val="4f81bd"/>
    </w:rPr>
  </w:style>
  <w:style w:type="paragraph" w:customStyle="1" w:styleId="style4132">
    <w:name w:val="Heading 81"/>
    <w:basedOn w:val="style0"/>
    <w:next w:val="style0"/>
    <w:link w:val="style4130"/>
    <w:qFormat/>
    <w:uiPriority w:val="9"/>
    <w:pPr>
      <w:keepNext/>
      <w:keepLines/>
      <w:spacing w:before="200"/>
    </w:pPr>
    <w:rPr>
      <w:rFonts w:ascii="Cambria" w:cs="SimSun" w:eastAsia="SimSun" w:hAnsi="Cambria"/>
      <w:color w:val="404040"/>
      <w:sz w:val="20"/>
    </w:rPr>
  </w:style>
  <w:style w:type="character" w:customStyle="1" w:styleId="style4133">
    <w:name w:val="Heading 6 Char_784c2f7c-e666-498a-b626-0e7416592ef0"/>
    <w:basedOn w:val="style4100"/>
    <w:next w:val="style4133"/>
    <w:link w:val="style4116"/>
    <w:uiPriority w:val="9"/>
    <w:rPr>
      <w:rFonts w:ascii="Cambria" w:cs="SimSun" w:eastAsia="SimSun" w:hAnsi="Cambria"/>
      <w:i/>
      <w:color w:val="243f60"/>
    </w:rPr>
  </w:style>
  <w:style w:type="paragraph" w:customStyle="1" w:styleId="style4134">
    <w:name w:val="Heading 21"/>
    <w:basedOn w:val="style0"/>
    <w:next w:val="style0"/>
    <w:link w:val="style4117"/>
    <w:qFormat/>
    <w:uiPriority w:val="9"/>
    <w:pPr>
      <w:keepNext/>
      <w:keepLines/>
      <w:spacing w:before="200"/>
    </w:pPr>
    <w:rPr>
      <w:rFonts w:ascii="Cambria" w:cs="SimSun" w:eastAsia="SimSun" w:hAnsi="Cambria"/>
      <w:b/>
      <w:color w:val="4f81bd"/>
      <w:sz w:val="26"/>
    </w:rPr>
  </w:style>
  <w:style w:type="character" w:styleId="style264">
    <w:name w:val="Book Title"/>
    <w:basedOn w:val="style4100"/>
    <w:next w:val="style264"/>
    <w:qFormat/>
    <w:uiPriority w:val="33"/>
    <w:rPr>
      <w:b/>
      <w:smallCaps/>
      <w:spacing w:val="5"/>
    </w:rPr>
  </w:style>
  <w:style w:type="paragraph" w:styleId="style62">
    <w:name w:val="Title"/>
    <w:basedOn w:val="style0"/>
    <w:next w:val="style0"/>
    <w:link w:val="style4126"/>
    <w:qFormat/>
    <w:uiPriority w:val="10"/>
    <w:pPr>
      <w:pBdr>
        <w:bottom w:val="single" w:sz="8" w:space="0" w:color="4f81bd"/>
      </w:pBdr>
      <w:spacing w:after="300"/>
      <w:contextualSpacing/>
    </w:pPr>
    <w:rPr>
      <w:rFonts w:ascii="Cambria" w:cs="SimSun" w:eastAsia="SimSun" w:hAnsi="Cambria"/>
      <w:color w:val="17365d"/>
      <w:spacing w:val="5"/>
      <w:sz w:val="52"/>
    </w:rPr>
  </w:style>
  <w:style w:type="paragraph" w:customStyle="1" w:styleId="style4135">
    <w:name w:val="Heading 31"/>
    <w:basedOn w:val="style0"/>
    <w:next w:val="style0"/>
    <w:link w:val="style4125"/>
    <w:qFormat/>
    <w:uiPriority w:val="9"/>
    <w:pPr>
      <w:keepNext/>
      <w:keepLines/>
      <w:spacing w:before="200"/>
    </w:pPr>
    <w:rPr>
      <w:rFonts w:ascii="Cambria" w:cs="SimSun" w:eastAsia="SimSun" w:hAnsi="Cambria"/>
      <w:b/>
      <w:color w:val="4f81bd"/>
    </w:rPr>
  </w:style>
  <w:style w:type="paragraph" w:styleId="style181">
    <w:name w:val="Intense Quote"/>
    <w:basedOn w:val="style0"/>
    <w:next w:val="style0"/>
    <w:link w:val="style4120"/>
    <w:qFormat/>
    <w:uiPriority w:val="30"/>
    <w:pPr>
      <w:pBdr>
        <w:bottom w:val="single" w:sz="4" w:space="0" w:color="4f81bd"/>
      </w:pBdr>
      <w:spacing w:before="200" w:after="280"/>
      <w:ind w:left="936" w:right="936"/>
    </w:pPr>
    <w:rPr>
      <w:b/>
      <w:i/>
      <w:color w:val="4f81bd"/>
    </w:rPr>
  </w:style>
  <w:style w:type="paragraph" w:customStyle="1" w:styleId="style4136">
    <w:name w:val="Heading 91"/>
    <w:basedOn w:val="style0"/>
    <w:next w:val="style0"/>
    <w:link w:val="style4131"/>
    <w:qFormat/>
    <w:uiPriority w:val="9"/>
    <w:pPr>
      <w:keepNext/>
      <w:keepLines/>
      <w:spacing w:before="200"/>
    </w:pPr>
    <w:rPr>
      <w:rFonts w:ascii="Cambria" w:cs="SimSun" w:eastAsia="SimSun" w:hAnsi="Cambria"/>
      <w:i/>
      <w:color w:val="404040"/>
      <w:sz w:val="20"/>
    </w:rPr>
  </w:style>
  <w:style w:type="character" w:customStyle="1" w:styleId="style4137">
    <w:name w:val="Unresolved Mention"/>
    <w:basedOn w:val="style65"/>
    <w:next w:val="style4137"/>
    <w:uiPriority w:val="99"/>
    <w:rPr>
      <w:color w:val="605e5c"/>
      <w:shd w:val="clear" w:color="auto" w:fill="e1dfdd"/>
    </w:rPr>
  </w:style>
  <w:style w:type="paragraph" w:styleId="style179">
    <w:name w:val="List Paragraph"/>
    <w:basedOn w:val="style0"/>
    <w:next w:val="style179"/>
    <w:qFormat/>
    <w:uiPriority w:val="34"/>
    <w:pPr>
      <w:ind w:left="72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Words>638</Words>
  <Characters>3718</Characters>
  <Application>WPS Office</Application>
  <DocSecurity>0</DocSecurity>
  <Paragraphs>74</Paragraphs>
  <ScaleCrop>false</ScaleCrop>
  <LinksUpToDate>false</LinksUpToDate>
  <CharactersWithSpaces>4490</CharactersWithSpaces>
  <SharedDoc>false</SharedDoc>
  <HyperlinksChanged>false</HyperlinksChanged>
  <AppVersion>16.000</AppVersion>
</Properties>
</file>

<file path=docProps/core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2019-10-04T09:55:57Z</dcterms:created>
  <dc:creator>mirzas</dc:creator>
  <lastModifiedBy>CPH1819</lastModifiedBy>
  <dcterms:modified xsi:type="dcterms:W3CDTF">2019-10-04T09:55:57Z</dcterms:modified>
  <revision>2</revision>
</coreProperties>
</file>

<file path=docProps/custom.xml><?xml version="1.0" encoding="utf-8"?>
<Properties xmlns="http://schemas.openxmlformats.org/officeDocument/2006/custom-properties" xmlns:vt="http://schemas.openxmlformats.org/officeDocument/2006/docPropsVTypes"/>
</file>